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E824" w14:textId="77777777" w:rsidR="003B5A8C" w:rsidRPr="0005283A" w:rsidRDefault="003B5A8C" w:rsidP="003B5A8C">
      <w:pPr>
        <w:jc w:val="right"/>
        <w:rPr>
          <w:sz w:val="24"/>
          <w:szCs w:val="24"/>
        </w:rPr>
      </w:pPr>
      <w:r w:rsidRPr="0005283A">
        <w:rPr>
          <w:sz w:val="24"/>
          <w:szCs w:val="24"/>
        </w:rPr>
        <w:t>Příloha č. 1</w:t>
      </w:r>
    </w:p>
    <w:tbl>
      <w:tblPr>
        <w:tblW w:w="9515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2062"/>
        <w:gridCol w:w="7375"/>
        <w:gridCol w:w="63"/>
      </w:tblGrid>
      <w:tr w:rsidR="003B5A8C" w:rsidRPr="00376958" w14:paraId="35AD9C16" w14:textId="77777777" w:rsidTr="009D73BE">
        <w:trPr>
          <w:gridBefore w:val="1"/>
          <w:wBefore w:w="15" w:type="dxa"/>
          <w:trHeight w:val="307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2AD83FE" w14:textId="77777777" w:rsidR="003B5A8C" w:rsidRPr="00376958" w:rsidRDefault="003B5A8C" w:rsidP="002F5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9821A5">
              <w:rPr>
                <w:b/>
                <w:bCs/>
                <w:sz w:val="22"/>
                <w:szCs w:val="22"/>
              </w:rPr>
              <w:t>opis projektu k Žádosti o poskytnutí dotace z Dotačního fondu Libereckého kraje,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82D74">
              <w:rPr>
                <w:b/>
                <w:bCs/>
                <w:caps/>
                <w:sz w:val="24"/>
                <w:szCs w:val="24"/>
              </w:rPr>
              <w:t>program</w:t>
            </w:r>
            <w:r>
              <w:rPr>
                <w:b/>
                <w:bCs/>
                <w:sz w:val="24"/>
                <w:szCs w:val="24"/>
              </w:rPr>
              <w:t xml:space="preserve"> 4.1 Program volnočasových aktivit</w:t>
            </w:r>
          </w:p>
        </w:tc>
      </w:tr>
      <w:tr w:rsidR="003B5A8C" w:rsidRPr="00376958" w14:paraId="59A73229" w14:textId="77777777" w:rsidTr="00062FB8">
        <w:trPr>
          <w:gridBefore w:val="1"/>
          <w:wBefore w:w="15" w:type="dxa"/>
          <w:trHeight w:val="43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49D8A6" w14:textId="77777777" w:rsidR="003B5A8C" w:rsidRPr="00376958" w:rsidRDefault="003B5A8C" w:rsidP="002F583B">
            <w:pPr>
              <w:autoSpaceDE/>
              <w:autoSpaceDN/>
              <w:snapToGrid w:val="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Název projektu: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3E49" w14:textId="77777777" w:rsidR="003B5A8C" w:rsidRPr="00376958" w:rsidRDefault="003B5A8C" w:rsidP="002F583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3B5A8C" w:rsidRPr="00376958" w14:paraId="27EB6BD5" w14:textId="77777777" w:rsidTr="00062FB8">
        <w:trPr>
          <w:gridBefore w:val="1"/>
          <w:wBefore w:w="15" w:type="dxa"/>
          <w:trHeight w:val="273"/>
        </w:trPr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3C3F35" w14:textId="77777777" w:rsidR="003B5A8C" w:rsidRPr="00376958" w:rsidRDefault="003B5A8C" w:rsidP="002F583B">
            <w:pPr>
              <w:autoSpaceDE/>
              <w:autoSpaceDN/>
              <w:snapToGrid w:val="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Žadatel: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DF2B" w14:textId="77777777" w:rsidR="003B5A8C" w:rsidRPr="00376958" w:rsidRDefault="003B5A8C" w:rsidP="002F583B">
            <w:pPr>
              <w:snapToGrid w:val="0"/>
              <w:rPr>
                <w:sz w:val="24"/>
                <w:szCs w:val="24"/>
              </w:rPr>
            </w:pPr>
          </w:p>
        </w:tc>
      </w:tr>
      <w:tr w:rsidR="003B5A8C" w:rsidRPr="00376958" w14:paraId="332EC364" w14:textId="77777777" w:rsidTr="00062FB8">
        <w:trPr>
          <w:gridBefore w:val="1"/>
          <w:wBefore w:w="15" w:type="dxa"/>
          <w:trHeight w:val="261"/>
        </w:trPr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94A3D9" w14:textId="77777777" w:rsidR="003B5A8C" w:rsidRPr="00376958" w:rsidRDefault="003B5A8C" w:rsidP="002F583B">
            <w:pPr>
              <w:autoSpaceDE/>
              <w:autoSpaceDN/>
              <w:snapToGrid w:val="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6AAA" w14:textId="77777777" w:rsidR="003B5A8C" w:rsidRPr="00376958" w:rsidRDefault="003B5A8C" w:rsidP="002F583B">
            <w:pPr>
              <w:snapToGrid w:val="0"/>
              <w:rPr>
                <w:sz w:val="24"/>
                <w:szCs w:val="24"/>
              </w:rPr>
            </w:pPr>
          </w:p>
        </w:tc>
      </w:tr>
      <w:tr w:rsidR="003B5A8C" w:rsidRPr="00376958" w14:paraId="469CB392" w14:textId="77777777" w:rsidTr="009D73BE">
        <w:trPr>
          <w:gridBefore w:val="1"/>
          <w:wBefore w:w="15" w:type="dxa"/>
        </w:trPr>
        <w:tc>
          <w:tcPr>
            <w:tcW w:w="9500" w:type="dxa"/>
            <w:gridSpan w:val="3"/>
            <w:tcBorders>
              <w:bottom w:val="single" w:sz="2" w:space="0" w:color="000000"/>
            </w:tcBorders>
          </w:tcPr>
          <w:p w14:paraId="240A9FAF" w14:textId="77777777" w:rsidR="003B5A8C" w:rsidRPr="00376958" w:rsidRDefault="003B5A8C" w:rsidP="002F583B">
            <w:pPr>
              <w:autoSpaceDE/>
              <w:autoSpaceDN/>
              <w:snapToGrid w:val="0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Podrobné i</w:t>
            </w:r>
            <w:r w:rsidRPr="00376958">
              <w:rPr>
                <w:b/>
                <w:bCs/>
                <w:sz w:val="24"/>
                <w:szCs w:val="24"/>
              </w:rPr>
              <w:t xml:space="preserve">nformace o projektu </w:t>
            </w:r>
            <w:r>
              <w:rPr>
                <w:b/>
                <w:bCs/>
                <w:sz w:val="24"/>
                <w:szCs w:val="24"/>
              </w:rPr>
              <w:t>– účel, cíle</w:t>
            </w:r>
            <w:r w:rsidRPr="00376958">
              <w:rPr>
                <w:b/>
                <w:bCs/>
                <w:sz w:val="24"/>
                <w:szCs w:val="24"/>
              </w:rPr>
              <w:t xml:space="preserve"> a zdůvodnění potřebnosti projektu: </w:t>
            </w:r>
          </w:p>
        </w:tc>
      </w:tr>
      <w:tr w:rsidR="003B5A8C" w:rsidRPr="00376958" w14:paraId="524C4581" w14:textId="77777777" w:rsidTr="009D73BE">
        <w:trPr>
          <w:gridBefore w:val="1"/>
          <w:wBefore w:w="15" w:type="dxa"/>
          <w:trHeight w:val="1608"/>
        </w:trPr>
        <w:tc>
          <w:tcPr>
            <w:tcW w:w="9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0C34A4" w14:textId="77777777" w:rsidR="003B5A8C" w:rsidRPr="00376958" w:rsidRDefault="003B5A8C" w:rsidP="002F583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3B5A8C" w:rsidRPr="00376958" w14:paraId="1F2811DF" w14:textId="77777777" w:rsidTr="009D73BE">
        <w:trPr>
          <w:gridAfter w:val="1"/>
          <w:wAfter w:w="63" w:type="dxa"/>
          <w:trHeight w:val="438"/>
        </w:trPr>
        <w:tc>
          <w:tcPr>
            <w:tcW w:w="9452" w:type="dxa"/>
            <w:gridSpan w:val="3"/>
            <w:tcBorders>
              <w:top w:val="single" w:sz="4" w:space="0" w:color="auto"/>
            </w:tcBorders>
            <w:vAlign w:val="center"/>
          </w:tcPr>
          <w:p w14:paraId="53133C1B" w14:textId="7C5AB338" w:rsidR="003B5A8C" w:rsidRPr="00671529" w:rsidRDefault="003B5A8C" w:rsidP="002F583B">
            <w:pPr>
              <w:autoSpaceDE/>
              <w:autoSpaceDN/>
              <w:snapToGrid w:val="0"/>
              <w:spacing w:before="120"/>
              <w:rPr>
                <w:bCs/>
                <w:i/>
              </w:rPr>
            </w:pPr>
            <w:r>
              <w:rPr>
                <w:b/>
                <w:iCs/>
              </w:rPr>
              <w:t xml:space="preserve">Četnost a doba trvání aktivit </w:t>
            </w:r>
            <w:r>
              <w:rPr>
                <w:bCs/>
                <w:i/>
              </w:rPr>
              <w:t>(</w:t>
            </w:r>
            <w:r w:rsidRPr="00671529">
              <w:rPr>
                <w:bCs/>
                <w:i/>
              </w:rPr>
              <w:t xml:space="preserve">vyhovující </w:t>
            </w:r>
            <w:r>
              <w:rPr>
                <w:bCs/>
                <w:i/>
              </w:rPr>
              <w:t>zaškrtn</w:t>
            </w:r>
            <w:r w:rsidR="005B3656">
              <w:rPr>
                <w:bCs/>
                <w:i/>
              </w:rPr>
              <w:t>ěte</w:t>
            </w:r>
            <w:r w:rsidR="009D73BE">
              <w:rPr>
                <w:bCs/>
                <w:i/>
              </w:rPr>
              <w:t xml:space="preserve"> X</w:t>
            </w:r>
            <w:r>
              <w:rPr>
                <w:bCs/>
                <w:i/>
              </w:rPr>
              <w:t>):</w:t>
            </w:r>
          </w:p>
          <w:tbl>
            <w:tblPr>
              <w:tblW w:w="92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3"/>
              <w:gridCol w:w="426"/>
              <w:gridCol w:w="4252"/>
            </w:tblGrid>
            <w:tr w:rsidR="003B5A8C" w:rsidRPr="00376958" w14:paraId="24045AF1" w14:textId="77777777" w:rsidTr="002F583B">
              <w:tc>
                <w:tcPr>
                  <w:tcW w:w="454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23F5B446" w14:textId="77777777" w:rsidR="003B5A8C" w:rsidRPr="00671529" w:rsidRDefault="003B5A8C" w:rsidP="002F583B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 w:rsidRPr="00671529">
                    <w:rPr>
                      <w:b/>
                      <w:sz w:val="24"/>
                      <w:szCs w:val="24"/>
                    </w:rPr>
                    <w:t>Aktivity projektu probíhají pravidelně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119A74" w14:textId="77777777" w:rsidR="003B5A8C" w:rsidRPr="00671529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525F1062" w14:textId="77777777" w:rsidR="003B5A8C" w:rsidRPr="00671529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71529">
                    <w:rPr>
                      <w:sz w:val="24"/>
                      <w:szCs w:val="24"/>
                    </w:rPr>
                    <w:t xml:space="preserve">nejméně jednou za týden ve </w:t>
                  </w:r>
                  <w:proofErr w:type="spellStart"/>
                  <w:r w:rsidRPr="00671529">
                    <w:rPr>
                      <w:sz w:val="24"/>
                      <w:szCs w:val="24"/>
                    </w:rPr>
                    <w:t>šk</w:t>
                  </w:r>
                  <w:proofErr w:type="spellEnd"/>
                  <w:r w:rsidRPr="00671529">
                    <w:rPr>
                      <w:sz w:val="24"/>
                      <w:szCs w:val="24"/>
                    </w:rPr>
                    <w:t>. roce</w:t>
                  </w:r>
                </w:p>
              </w:tc>
            </w:tr>
            <w:tr w:rsidR="003B5A8C" w:rsidRPr="00376958" w14:paraId="4B0E9E55" w14:textId="77777777" w:rsidTr="002F583B">
              <w:tc>
                <w:tcPr>
                  <w:tcW w:w="4543" w:type="dxa"/>
                  <w:vMerge/>
                  <w:tcBorders>
                    <w:left w:val="double" w:sz="4" w:space="0" w:color="auto"/>
                    <w:bottom w:val="double" w:sz="4" w:space="0" w:color="auto"/>
                    <w:right w:val="single" w:sz="8" w:space="0" w:color="auto"/>
                  </w:tcBorders>
                </w:tcPr>
                <w:p w14:paraId="56219323" w14:textId="77777777" w:rsidR="003B5A8C" w:rsidRPr="00671529" w:rsidRDefault="003B5A8C" w:rsidP="002F583B">
                  <w:pPr>
                    <w:snapToGrid w:val="0"/>
                    <w:ind w:left="448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8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1167968" w14:textId="77777777" w:rsidR="003B5A8C" w:rsidRPr="00671529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63C86DD" w14:textId="77777777" w:rsidR="003B5A8C" w:rsidRPr="00671529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71529">
                    <w:rPr>
                      <w:sz w:val="24"/>
                      <w:szCs w:val="24"/>
                    </w:rPr>
                    <w:t xml:space="preserve">nejméně jednou za měsíc ve </w:t>
                  </w:r>
                  <w:proofErr w:type="spellStart"/>
                  <w:r w:rsidRPr="00671529">
                    <w:rPr>
                      <w:sz w:val="24"/>
                      <w:szCs w:val="24"/>
                    </w:rPr>
                    <w:t>šk</w:t>
                  </w:r>
                  <w:proofErr w:type="spellEnd"/>
                  <w:r w:rsidRPr="00671529">
                    <w:rPr>
                      <w:sz w:val="24"/>
                      <w:szCs w:val="24"/>
                    </w:rPr>
                    <w:t>. roce</w:t>
                  </w:r>
                </w:p>
              </w:tc>
            </w:tr>
            <w:tr w:rsidR="003B5A8C" w:rsidRPr="00376958" w14:paraId="3C20125C" w14:textId="77777777" w:rsidTr="002F583B">
              <w:tc>
                <w:tcPr>
                  <w:tcW w:w="454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</w:tcPr>
                <w:p w14:paraId="0ADCF8C0" w14:textId="77777777" w:rsidR="003B5A8C" w:rsidRPr="00376958" w:rsidRDefault="003B5A8C" w:rsidP="002F583B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  <w:p w14:paraId="5A3F975E" w14:textId="77777777" w:rsidR="003B5A8C" w:rsidRPr="00671529" w:rsidRDefault="003B5A8C" w:rsidP="002F583B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 w:rsidRPr="00671529">
                    <w:rPr>
                      <w:b/>
                      <w:sz w:val="24"/>
                      <w:szCs w:val="24"/>
                    </w:rPr>
                    <w:t>Jedná se o jednorázovou aktivitu v celkové délce trvání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EE523" w14:textId="77777777" w:rsidR="003B5A8C" w:rsidRPr="00671529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6EC95072" w14:textId="77777777" w:rsidR="003B5A8C" w:rsidRPr="00671529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71529">
                    <w:rPr>
                      <w:sz w:val="24"/>
                      <w:szCs w:val="24"/>
                    </w:rPr>
                    <w:t>15 a více kalendářních dní</w:t>
                  </w:r>
                  <w:r>
                    <w:rPr>
                      <w:sz w:val="24"/>
                      <w:szCs w:val="24"/>
                    </w:rPr>
                    <w:t xml:space="preserve"> a</w:t>
                  </w:r>
                  <w:r w:rsidRPr="0067152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15 a více </w:t>
                  </w:r>
                  <w:r w:rsidRPr="00671529">
                    <w:rPr>
                      <w:sz w:val="24"/>
                      <w:szCs w:val="24"/>
                    </w:rPr>
                    <w:t>nocí</w:t>
                  </w:r>
                </w:p>
              </w:tc>
            </w:tr>
            <w:tr w:rsidR="003B5A8C" w:rsidRPr="00376958" w14:paraId="57960143" w14:textId="77777777" w:rsidTr="002F583B">
              <w:tc>
                <w:tcPr>
                  <w:tcW w:w="4543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</w:tcPr>
                <w:p w14:paraId="356D3175" w14:textId="77777777" w:rsidR="003B5A8C" w:rsidRPr="00671529" w:rsidRDefault="003B5A8C" w:rsidP="002F583B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F2DC5" w14:textId="77777777" w:rsidR="003B5A8C" w:rsidRPr="00671529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165BB75C" w14:textId="77777777" w:rsidR="003B5A8C" w:rsidRPr="00671529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671529">
                    <w:rPr>
                      <w:sz w:val="24"/>
                      <w:szCs w:val="24"/>
                    </w:rPr>
                    <w:t>6 – 14 dní</w:t>
                  </w:r>
                  <w:r>
                    <w:rPr>
                      <w:sz w:val="24"/>
                      <w:szCs w:val="24"/>
                    </w:rPr>
                    <w:t xml:space="preserve"> a</w:t>
                  </w:r>
                  <w:r w:rsidRPr="0067152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6 – 14</w:t>
                  </w:r>
                  <w:r w:rsidRPr="00671529">
                    <w:rPr>
                      <w:sz w:val="24"/>
                      <w:szCs w:val="24"/>
                    </w:rPr>
                    <w:t xml:space="preserve"> nocí</w:t>
                  </w:r>
                </w:p>
              </w:tc>
            </w:tr>
            <w:tr w:rsidR="003B5A8C" w:rsidRPr="00376958" w14:paraId="34CA6499" w14:textId="77777777" w:rsidTr="002F583B">
              <w:trPr>
                <w:trHeight w:val="412"/>
              </w:trPr>
              <w:tc>
                <w:tcPr>
                  <w:tcW w:w="4543" w:type="dxa"/>
                  <w:vMerge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0BB5410" w14:textId="77777777" w:rsidR="003B5A8C" w:rsidRPr="00671529" w:rsidRDefault="003B5A8C" w:rsidP="002F583B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D94B2CC" w14:textId="77777777" w:rsidR="003B5A8C" w:rsidRPr="00671529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C9BEC70" w14:textId="77777777" w:rsidR="003B5A8C" w:rsidRPr="00671529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2 - </w:t>
                  </w:r>
                  <w:r w:rsidRPr="00671529">
                    <w:rPr>
                      <w:sz w:val="24"/>
                      <w:szCs w:val="24"/>
                    </w:rPr>
                    <w:t xml:space="preserve">5 </w:t>
                  </w:r>
                  <w:r>
                    <w:rPr>
                      <w:sz w:val="24"/>
                      <w:szCs w:val="24"/>
                    </w:rPr>
                    <w:t xml:space="preserve">a méně </w:t>
                  </w:r>
                  <w:r w:rsidRPr="00671529">
                    <w:rPr>
                      <w:sz w:val="24"/>
                      <w:szCs w:val="24"/>
                    </w:rPr>
                    <w:t>kalendářních dní</w:t>
                  </w:r>
                  <w:r>
                    <w:rPr>
                      <w:sz w:val="24"/>
                      <w:szCs w:val="24"/>
                    </w:rPr>
                    <w:t xml:space="preserve"> a 2 - 5</w:t>
                  </w:r>
                  <w:r w:rsidRPr="00671529">
                    <w:rPr>
                      <w:sz w:val="24"/>
                      <w:szCs w:val="24"/>
                    </w:rPr>
                    <w:t xml:space="preserve"> nocí</w:t>
                  </w:r>
                </w:p>
              </w:tc>
            </w:tr>
          </w:tbl>
          <w:p w14:paraId="27E813AF" w14:textId="43EBF951" w:rsidR="005B3656" w:rsidRPr="005B3656" w:rsidRDefault="005B3656" w:rsidP="002F583B">
            <w:pPr>
              <w:autoSpaceDE/>
              <w:autoSpaceDN/>
              <w:snapToGrid w:val="0"/>
              <w:spacing w:before="120"/>
              <w:rPr>
                <w:b/>
                <w:iCs/>
              </w:rPr>
            </w:pPr>
            <w:r w:rsidRPr="005B3656">
              <w:rPr>
                <w:b/>
                <w:iCs/>
              </w:rPr>
              <w:t xml:space="preserve">Vazba projektu na další aktivity v území </w:t>
            </w:r>
            <w:r>
              <w:rPr>
                <w:bCs/>
                <w:i/>
              </w:rPr>
              <w:t>(</w:t>
            </w:r>
            <w:r w:rsidRPr="00671529">
              <w:rPr>
                <w:bCs/>
                <w:i/>
              </w:rPr>
              <w:t xml:space="preserve">vyhovující </w:t>
            </w:r>
            <w:r>
              <w:rPr>
                <w:bCs/>
                <w:i/>
              </w:rPr>
              <w:t>zaškrtněte</w:t>
            </w:r>
            <w:r w:rsidR="009D73BE">
              <w:rPr>
                <w:bCs/>
                <w:i/>
              </w:rPr>
              <w:t xml:space="preserve"> X</w:t>
            </w:r>
            <w:r>
              <w:rPr>
                <w:bCs/>
                <w:i/>
              </w:rPr>
              <w:t>):</w:t>
            </w:r>
          </w:p>
          <w:tbl>
            <w:tblPr>
              <w:tblW w:w="9281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56"/>
              <w:gridCol w:w="425"/>
            </w:tblGrid>
            <w:tr w:rsidR="009D73BE" w:rsidRPr="00376958" w14:paraId="2485DE44" w14:textId="77777777" w:rsidTr="009D73BE">
              <w:trPr>
                <w:trHeight w:val="316"/>
              </w:trPr>
              <w:tc>
                <w:tcPr>
                  <w:tcW w:w="8856" w:type="dxa"/>
                  <w:tcBorders>
                    <w:top w:val="doub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465C8A" w14:textId="1FDA3FB3" w:rsidR="009D73BE" w:rsidRPr="00671529" w:rsidRDefault="009D73BE" w:rsidP="009D73BE">
                  <w:pPr>
                    <w:snapToGrid w:val="0"/>
                    <w:rPr>
                      <w:sz w:val="24"/>
                      <w:szCs w:val="24"/>
                    </w:rPr>
                  </w:pPr>
                  <w:bookmarkStart w:id="0" w:name="_Hlk180663791"/>
                  <w:r>
                    <w:rPr>
                      <w:sz w:val="24"/>
                      <w:szCs w:val="24"/>
                    </w:rPr>
                    <w:t>projekt přímo navazuje na právě realizovaný či v posledních dvou letech zrealizovaný projekt či aktivitu</w:t>
                  </w:r>
                  <w:bookmarkEnd w:id="0"/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4458FA44" w14:textId="5752BBF5" w:rsidR="009D73BE" w:rsidRPr="00671529" w:rsidRDefault="009D73BE" w:rsidP="005B3656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9D73BE" w:rsidRPr="00376958" w14:paraId="4E6CAA47" w14:textId="77777777" w:rsidTr="009D73BE">
              <w:tc>
                <w:tcPr>
                  <w:tcW w:w="885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AED617" w14:textId="4AF62F96" w:rsidR="009D73BE" w:rsidRPr="00671529" w:rsidRDefault="006D0656" w:rsidP="009D73BE">
                  <w:pPr>
                    <w:snapToGrid w:val="0"/>
                    <w:rPr>
                      <w:sz w:val="24"/>
                      <w:szCs w:val="24"/>
                    </w:rPr>
                  </w:pPr>
                  <w:bookmarkStart w:id="1" w:name="_Hlk180663912"/>
                  <w:r>
                    <w:rPr>
                      <w:sz w:val="24"/>
                      <w:szCs w:val="24"/>
                    </w:rPr>
                    <w:t>projekt přímo nenavazuje na žádný právě realizovaný či v posledních dvou letech zrealizovaný projekt či aktivitu, ale žadatel plánuje další aktivity v území</w:t>
                  </w:r>
                  <w:bookmarkEnd w:id="1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5457FC08" w14:textId="77777777" w:rsidR="009D73BE" w:rsidRPr="00671529" w:rsidRDefault="009D73BE" w:rsidP="005B3656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9D73BE" w:rsidRPr="00376958" w14:paraId="44ACA2AB" w14:textId="77777777" w:rsidTr="009D73BE">
              <w:tc>
                <w:tcPr>
                  <w:tcW w:w="8856" w:type="dxa"/>
                  <w:tcBorders>
                    <w:top w:val="single" w:sz="4" w:space="0" w:color="auto"/>
                    <w:left w:val="single" w:sz="8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1C9D880" w14:textId="356BC8F0" w:rsidR="009D73BE" w:rsidRPr="00671529" w:rsidRDefault="009D73BE" w:rsidP="009D73BE">
                  <w:pPr>
                    <w:snapToGrid w:val="0"/>
                    <w:rPr>
                      <w:sz w:val="24"/>
                      <w:szCs w:val="24"/>
                    </w:rPr>
                  </w:pPr>
                  <w:bookmarkStart w:id="2" w:name="_Hlk180663942"/>
                  <w:r>
                    <w:rPr>
                      <w:sz w:val="24"/>
                      <w:szCs w:val="24"/>
                    </w:rPr>
                    <w:t>jedná se o izolovaný projekt bez dalších vazeb</w:t>
                  </w:r>
                  <w:bookmarkEnd w:id="2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78356FB" w14:textId="1C0183BE" w:rsidR="009D73BE" w:rsidRPr="00671529" w:rsidRDefault="009D73BE" w:rsidP="005B3656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382083D" w14:textId="51D65E2F" w:rsidR="003B5A8C" w:rsidRPr="00D653F4" w:rsidRDefault="003B5A8C" w:rsidP="002F583B">
            <w:pPr>
              <w:autoSpaceDE/>
              <w:autoSpaceDN/>
              <w:snapToGrid w:val="0"/>
              <w:spacing w:before="12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Rozpočet projektu:</w:t>
            </w:r>
            <w:r w:rsidRPr="00376958">
              <w:rPr>
                <w:bCs/>
                <w:sz w:val="24"/>
                <w:szCs w:val="24"/>
              </w:rPr>
              <w:t xml:space="preserve"> </w:t>
            </w:r>
          </w:p>
          <w:tbl>
            <w:tblPr>
              <w:tblW w:w="92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3"/>
              <w:gridCol w:w="1701"/>
              <w:gridCol w:w="2977"/>
            </w:tblGrid>
            <w:tr w:rsidR="003B5A8C" w:rsidRPr="00376958" w14:paraId="493DC768" w14:textId="77777777" w:rsidTr="002F583B">
              <w:trPr>
                <w:trHeight w:val="387"/>
              </w:trPr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14:paraId="3E82F104" w14:textId="77777777" w:rsidR="003B5A8C" w:rsidRPr="00376958" w:rsidRDefault="003B5A8C" w:rsidP="002F583B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376958">
                    <w:rPr>
                      <w:sz w:val="24"/>
                      <w:szCs w:val="24"/>
                    </w:rPr>
                    <w:t>Položka: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14:paraId="4064ECA9" w14:textId="77777777" w:rsidR="003B5A8C" w:rsidRPr="00376958" w:rsidRDefault="003B5A8C" w:rsidP="002F583B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376958">
                    <w:rPr>
                      <w:sz w:val="24"/>
                      <w:szCs w:val="24"/>
                    </w:rPr>
                    <w:t>Částka:</w:t>
                  </w: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AD7F0CC" w14:textId="77777777" w:rsidR="003B5A8C" w:rsidRPr="00376958" w:rsidRDefault="003B5A8C" w:rsidP="002F583B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376958">
                    <w:rPr>
                      <w:sz w:val="24"/>
                      <w:szCs w:val="24"/>
                    </w:rPr>
                    <w:t>Stručné zdůvodnění nákladů:</w:t>
                  </w:r>
                </w:p>
              </w:tc>
            </w:tr>
            <w:tr w:rsidR="003B5A8C" w:rsidRPr="00376958" w14:paraId="7CF3A74D" w14:textId="77777777" w:rsidTr="002F583B">
              <w:trPr>
                <w:trHeight w:val="260"/>
              </w:trPr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</w:tcPr>
                <w:p w14:paraId="6217C003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376958">
                    <w:rPr>
                      <w:b/>
                      <w:bCs/>
                      <w:sz w:val="24"/>
                      <w:szCs w:val="24"/>
                    </w:rPr>
                    <w:t>NEINVESTICE CELKEM</w:t>
                  </w:r>
                  <w:r w:rsidRPr="00376958">
                    <w:rPr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shd w:val="pct12" w:color="auto" w:fill="auto"/>
                </w:tcPr>
                <w:p w14:paraId="442E2E1F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AAC3ED8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09A899CE" w14:textId="77777777" w:rsidTr="002F583B">
              <w:trPr>
                <w:trHeight w:val="155"/>
              </w:trPr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2F2F2"/>
                </w:tcPr>
                <w:p w14:paraId="2A663613" w14:textId="77777777" w:rsidR="003B5A8C" w:rsidRPr="00376958" w:rsidRDefault="003B5A8C" w:rsidP="002F583B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 w:rsidRPr="00376958">
                    <w:rPr>
                      <w:b/>
                      <w:sz w:val="24"/>
                      <w:szCs w:val="24"/>
                    </w:rPr>
                    <w:t>Drobný dlouhodobý nehmotný majetek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376958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2E354F8B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2F2F2"/>
                </w:tcPr>
                <w:p w14:paraId="4E395CC4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2A0C4855" w14:textId="77777777" w:rsidTr="002F583B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213C12" w14:textId="77777777" w:rsidR="003B5A8C" w:rsidRPr="00376958" w:rsidRDefault="003B5A8C" w:rsidP="002F583B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0A35EA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14:paraId="64C30E66" w14:textId="77777777" w:rsidR="003B5A8C" w:rsidRPr="00376958" w:rsidRDefault="003B5A8C" w:rsidP="002F583B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3BC032AB" w14:textId="77777777" w:rsidTr="002F583B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3FA039" w14:textId="77777777" w:rsidR="003B5A8C" w:rsidRPr="00376958" w:rsidRDefault="003B5A8C" w:rsidP="002F583B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F27F28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14:paraId="7D04C9D7" w14:textId="77777777" w:rsidR="003B5A8C" w:rsidRPr="00376958" w:rsidRDefault="003B5A8C" w:rsidP="002F583B">
                  <w:pPr>
                    <w:snapToGrid w:val="0"/>
                    <w:ind w:left="742" w:right="-353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5065FF00" w14:textId="77777777" w:rsidTr="002F583B"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2F2F2"/>
                </w:tcPr>
                <w:p w14:paraId="5764A3CF" w14:textId="77777777" w:rsidR="003B5A8C" w:rsidRPr="00376958" w:rsidRDefault="003B5A8C" w:rsidP="002F583B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 w:rsidRPr="00376958">
                    <w:rPr>
                      <w:b/>
                      <w:sz w:val="24"/>
                      <w:szCs w:val="24"/>
                    </w:rPr>
                    <w:t>Drobný dlouhodobý hmotný majetek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376958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4AED264C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2F2F2"/>
                </w:tcPr>
                <w:p w14:paraId="06E3133F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5EAB30BD" w14:textId="77777777" w:rsidTr="002F583B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F475CB" w14:textId="77777777" w:rsidR="003B5A8C" w:rsidRPr="00376958" w:rsidRDefault="003B5A8C" w:rsidP="002F583B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57E1F0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14:paraId="3A836AF6" w14:textId="77777777" w:rsidR="003B5A8C" w:rsidRPr="00376958" w:rsidRDefault="003B5A8C" w:rsidP="002F583B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1A434546" w14:textId="77777777" w:rsidTr="002F583B">
              <w:tc>
                <w:tcPr>
                  <w:tcW w:w="4543" w:type="dxa"/>
                  <w:tcBorders>
                    <w:top w:val="single" w:sz="6" w:space="0" w:color="auto"/>
                    <w:left w:val="doub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</w:tcPr>
                <w:p w14:paraId="6879A68A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376958">
                    <w:rPr>
                      <w:b/>
                      <w:sz w:val="24"/>
                      <w:szCs w:val="24"/>
                    </w:rPr>
                    <w:t>Nákup materiálu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376958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1DF6DAD8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2F2F2"/>
                </w:tcPr>
                <w:p w14:paraId="22365ABA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7D6A0799" w14:textId="77777777" w:rsidTr="002F583B">
              <w:tc>
                <w:tcPr>
                  <w:tcW w:w="4543" w:type="dxa"/>
                  <w:tcBorders>
                    <w:top w:val="single" w:sz="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C54EA5" w14:textId="77777777" w:rsidR="003B5A8C" w:rsidRPr="00376958" w:rsidRDefault="003B5A8C" w:rsidP="002F583B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66DCF8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14:paraId="6A37E571" w14:textId="77777777" w:rsidR="003B5A8C" w:rsidRPr="00376958" w:rsidRDefault="003B5A8C" w:rsidP="002F583B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61246C41" w14:textId="77777777" w:rsidTr="002F583B">
              <w:tc>
                <w:tcPr>
                  <w:tcW w:w="4543" w:type="dxa"/>
                  <w:tcBorders>
                    <w:top w:val="single" w:sz="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B279D5" w14:textId="77777777" w:rsidR="003B5A8C" w:rsidRPr="00376958" w:rsidRDefault="003B5A8C" w:rsidP="002F583B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F8C6F5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14:paraId="16F57208" w14:textId="77777777" w:rsidR="003B5A8C" w:rsidRPr="00376958" w:rsidRDefault="003B5A8C" w:rsidP="002F583B">
                  <w:pPr>
                    <w:snapToGrid w:val="0"/>
                    <w:ind w:left="742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1A4A51FA" w14:textId="77777777" w:rsidTr="002F583B"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</w:tcPr>
                <w:p w14:paraId="4D59E12A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376958">
                    <w:rPr>
                      <w:b/>
                      <w:sz w:val="24"/>
                      <w:szCs w:val="24"/>
                    </w:rPr>
                    <w:t>Nákup služeb</w:t>
                  </w:r>
                  <w:r>
                    <w:rPr>
                      <w:b/>
                      <w:sz w:val="24"/>
                      <w:szCs w:val="24"/>
                    </w:rPr>
                    <w:t>*</w:t>
                  </w:r>
                  <w:r w:rsidRPr="00376958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0C1FE326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2F2F2"/>
                </w:tcPr>
                <w:p w14:paraId="3E59E8F2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60C3EED9" w14:textId="77777777" w:rsidTr="002F583B">
              <w:tc>
                <w:tcPr>
                  <w:tcW w:w="454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790EE" w14:textId="77777777" w:rsidR="003B5A8C" w:rsidRPr="00376958" w:rsidRDefault="003B5A8C" w:rsidP="002F583B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FBB46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7C804AD6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5F47F074" w14:textId="77777777" w:rsidTr="002F583B">
              <w:tc>
                <w:tcPr>
                  <w:tcW w:w="454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EE574" w14:textId="77777777" w:rsidR="003B5A8C" w:rsidRPr="00376958" w:rsidRDefault="003B5A8C" w:rsidP="002F583B">
                  <w:pPr>
                    <w:snapToGrid w:val="0"/>
                    <w:ind w:left="44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57F2F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470D2B6E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1540D9D0" w14:textId="77777777" w:rsidTr="002F583B"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2F2F2"/>
                </w:tcPr>
                <w:p w14:paraId="65E075A5" w14:textId="618423AA" w:rsidR="003B5A8C" w:rsidRPr="00376958" w:rsidRDefault="003B5A8C" w:rsidP="002F583B">
                  <w:pPr>
                    <w:snapToGrid w:val="0"/>
                    <w:rPr>
                      <w:b/>
                      <w:bCs/>
                      <w:sz w:val="24"/>
                      <w:szCs w:val="24"/>
                    </w:rPr>
                  </w:pPr>
                  <w:r w:rsidRPr="00376958">
                    <w:rPr>
                      <w:b/>
                      <w:bCs/>
                      <w:sz w:val="24"/>
                      <w:szCs w:val="24"/>
                    </w:rPr>
                    <w:t>Osobní náklady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*</w:t>
                  </w:r>
                  <w:r w:rsidR="00C123A3">
                    <w:rPr>
                      <w:b/>
                      <w:bCs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6F0E1D2B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2F2F2"/>
                </w:tcPr>
                <w:p w14:paraId="0B81FFD9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3B5A8C" w:rsidRPr="00376958" w14:paraId="07562FC3" w14:textId="77777777" w:rsidTr="002F583B">
              <w:trPr>
                <w:trHeight w:val="269"/>
              </w:trPr>
              <w:tc>
                <w:tcPr>
                  <w:tcW w:w="45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73F0B9F4" w14:textId="77777777" w:rsidR="003B5A8C" w:rsidRPr="00376958" w:rsidRDefault="003B5A8C" w:rsidP="002F583B">
                  <w:pPr>
                    <w:snapToGrid w:val="0"/>
                    <w:rPr>
                      <w:b/>
                      <w:bCs/>
                      <w:sz w:val="24"/>
                      <w:szCs w:val="24"/>
                    </w:rPr>
                  </w:pPr>
                  <w:r w:rsidRPr="00376958">
                    <w:rPr>
                      <w:b/>
                      <w:bCs/>
                      <w:sz w:val="24"/>
                      <w:szCs w:val="24"/>
                    </w:rPr>
                    <w:t>Celkové náklady projektu: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shd w:val="pct12" w:color="auto" w:fill="FFFFFF"/>
                </w:tcPr>
                <w:p w14:paraId="751ACB16" w14:textId="77777777" w:rsidR="003B5A8C" w:rsidRPr="00376958" w:rsidRDefault="003B5A8C" w:rsidP="002F583B">
                  <w:pPr>
                    <w:snapToGrid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FEDF82A" w14:textId="77777777" w:rsidR="003B5A8C" w:rsidRPr="00376958" w:rsidRDefault="003B5A8C" w:rsidP="002F583B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07310C7" w14:textId="77777777" w:rsidR="003B5A8C" w:rsidRPr="009821A5" w:rsidRDefault="003B5A8C" w:rsidP="002F583B">
            <w:pPr>
              <w:rPr>
                <w:sz w:val="22"/>
                <w:szCs w:val="22"/>
              </w:rPr>
            </w:pPr>
            <w:r w:rsidRPr="009821A5">
              <w:rPr>
                <w:sz w:val="22"/>
                <w:szCs w:val="22"/>
              </w:rPr>
              <w:t>Pozn.:</w:t>
            </w:r>
          </w:p>
          <w:p w14:paraId="295759F7" w14:textId="77777777" w:rsidR="003B5A8C" w:rsidRPr="009D73BE" w:rsidRDefault="003B5A8C" w:rsidP="002F583B">
            <w:pPr>
              <w:jc w:val="both"/>
            </w:pPr>
            <w:r w:rsidRPr="009D73BE">
              <w:t>* souhrnné částky  jednotlivých položek rozpočtu (např. drobný dlouhodobý majetek, nákup materiálu, nákup služeb apod.) se musí shodovat s  Předběžnou finanční rozvahou projektu uvedenou ve formuláři Žádosti</w:t>
            </w:r>
          </w:p>
          <w:p w14:paraId="0C7FD557" w14:textId="77777777" w:rsidR="003B5A8C" w:rsidRPr="00376958" w:rsidRDefault="003B5A8C" w:rsidP="002F583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337E4DD" w14:textId="77777777" w:rsidR="007E14EA" w:rsidRDefault="007E14EA" w:rsidP="009D73BE"/>
    <w:sectPr w:rsidR="007E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8C"/>
    <w:rsid w:val="00062FB8"/>
    <w:rsid w:val="003B5A8C"/>
    <w:rsid w:val="005B3656"/>
    <w:rsid w:val="006D0656"/>
    <w:rsid w:val="007E14EA"/>
    <w:rsid w:val="008D0B52"/>
    <w:rsid w:val="0091551D"/>
    <w:rsid w:val="009C6DC3"/>
    <w:rsid w:val="009D73BE"/>
    <w:rsid w:val="00AF58B5"/>
    <w:rsid w:val="00C123A3"/>
    <w:rsid w:val="00E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024F"/>
  <w15:chartTrackingRefBased/>
  <w15:docId w15:val="{52B0026D-C3F7-4D6D-9576-AAC6D07E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5A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Meierová Martina</dc:creator>
  <cp:keywords/>
  <dc:description/>
  <cp:lastModifiedBy>Meierová Martina</cp:lastModifiedBy>
  <cp:revision>3</cp:revision>
  <dcterms:created xsi:type="dcterms:W3CDTF">2024-10-24T10:40:00Z</dcterms:created>
  <dcterms:modified xsi:type="dcterms:W3CDTF">2025-02-26T06:49:00Z</dcterms:modified>
</cp:coreProperties>
</file>